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Ciudad de ……………………………………………….., a los ……………….. días del mes …………………….. de ………………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9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LA PRESENTE DENUNCIA LA HE DE REALIZAR DE FORMA (marcar con una X):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1057275</wp:posOffset>
            </wp:positionH>
            <wp:positionV relativeFrom="paragraph">
              <wp:posOffset>56515</wp:posOffset>
            </wp:positionV>
            <wp:extent cx="352425" cy="363220"/>
            <wp:effectExtent b="0" l="0" r="0" t="0"/>
            <wp:wrapSquare wrapText="bothSides" distB="0" distT="0" distL="114300" distR="11430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63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2886075</wp:posOffset>
            </wp:positionH>
            <wp:positionV relativeFrom="paragraph">
              <wp:posOffset>66040</wp:posOffset>
            </wp:positionV>
            <wp:extent cx="352425" cy="363220"/>
            <wp:effectExtent b="0" l="0" r="0" t="0"/>
            <wp:wrapSquare wrapText="bothSides" distB="0" distT="0" distL="114300" distR="11430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63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ORDINARIA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 </w:t>
        <w:tab/>
        <w:t xml:space="preserve">               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ANÓNIMA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ptos" w:cs="Aptos" w:eastAsia="Aptos" w:hAnsi="Aptos"/>
          <w:b w:val="1"/>
          <w:bCs w:val="1"/>
          <w:color w:val="0d0d0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ptos" w:cs="Aptos" w:eastAsia="Aptos" w:hAnsi="Aptos"/>
          <w:b w:val="1"/>
          <w:bCs w:val="1"/>
          <w:i w:val="1"/>
          <w:iCs w:val="1"/>
          <w:color w:val="0d0d0d"/>
          <w:sz w:val="12"/>
          <w:szCs w:val="1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d0d0d"/>
          <w:sz w:val="12"/>
          <w:szCs w:val="12"/>
          <w:rtl w:val="0"/>
        </w:rPr>
        <w:t xml:space="preserve">(DE REALIZARSE DE FORMA ORDINARIA LLENAR TODOS LOS DATOS A CONTINUACIÓN SOLICITADOS. DE SER ANÓNIMA, BRINDAR EL CORREO ELECTRÓNICO DE CONTACTO PARA EL SEGUIMIENTO DE LA DENUNCIA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color w:val="0d0d0d"/>
          <w:sz w:val="12"/>
          <w:szCs w:val="12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d0d0d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Yo,………………………………………………………………………………………………………….. identificado con el DNI / C.E …………………………….. y domicilio en……………………………………………………, número de teléfono fijo………………………….., teléfono celular …………………. y correo electrónico ……………………………………………………………..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d0d0d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Me presento ante usted, con la finalidad de dejar constancia de mi denuncia contra el (los) servidor(es) de vuestra entidad, conforme a los hechos que a continuación expongo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d0d0d"/>
          <w:sz w:val="16"/>
          <w:szCs w:val="1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0">
      <w:pPr>
        <w:pStyle w:val="Heading1"/>
        <w:spacing w:before="0" w:line="276" w:lineRule="auto"/>
        <w:ind w:left="0" w:right="0" w:firstLine="0"/>
        <w:rPr>
          <w:rFonts w:ascii="Aptos" w:cs="Aptos" w:eastAsia="Aptos" w:hAnsi="Aptos"/>
          <w:color w:val="0d0d0d"/>
        </w:rPr>
      </w:pPr>
      <w:r w:rsidDel="00000000" w:rsidR="00000000" w:rsidRPr="00000000">
        <w:rPr>
          <w:rFonts w:ascii="Aptos" w:cs="Aptos" w:eastAsia="Aptos" w:hAnsi="Aptos"/>
          <w:color w:val="0d0d0d"/>
          <w:rtl w:val="0"/>
        </w:rPr>
        <w:t xml:space="preserve">Realizar una exposición clara de la relación de los hechos las circunstancias de tiempo lugar y modo que permitan su constatación, la indicación de sus presuntos autores y el cargo que desempeñan, así como cualquier otro elemento que permita su comprobación.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¿La denuncia ha sido presentada ante otra instancia o en fecha anterior? (adjuntar documentación relevante)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1411605</wp:posOffset>
            </wp:positionH>
            <wp:positionV relativeFrom="paragraph">
              <wp:posOffset>74295</wp:posOffset>
            </wp:positionV>
            <wp:extent cx="351790" cy="362585"/>
            <wp:effectExtent b="0" l="0" r="0" t="0"/>
            <wp:wrapSquare wrapText="bothSides" distB="0" distT="0" distL="114300" distR="11430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62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3151711</wp:posOffset>
            </wp:positionH>
            <wp:positionV relativeFrom="paragraph">
              <wp:posOffset>72390</wp:posOffset>
            </wp:positionV>
            <wp:extent cx="351790" cy="362585"/>
            <wp:effectExtent b="0" l="0" r="0" t="0"/>
            <wp:wrapSquare wrapText="bothSides" distB="0" distT="0" distL="114300" distR="11430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62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1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SI</w:t>
        <w:tab/>
        <w:tab/>
        <w:t xml:space="preserve">         NO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9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d0d0d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Precise cuál y cuándo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d0d0d"/>
          <w:sz w:val="16"/>
          <w:szCs w:val="1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Adjunto como medios probatorios, copia simple de lo siguiente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d0d0d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6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6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6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6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6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spacing w:line="276" w:lineRule="auto"/>
        <w:ind w:left="0" w:right="0" w:firstLine="0"/>
        <w:rPr>
          <w:rFonts w:ascii="Aptos" w:cs="Aptos" w:eastAsia="Aptos" w:hAnsi="Aptos"/>
          <w:color w:val="0d0d0d"/>
        </w:rPr>
      </w:pPr>
      <w:r w:rsidDel="00000000" w:rsidR="00000000" w:rsidRPr="00000000">
        <w:rPr>
          <w:rFonts w:ascii="Aptos" w:cs="Aptos" w:eastAsia="Aptos" w:hAnsi="Aptos"/>
          <w:color w:val="0d0d0d"/>
          <w:rtl w:val="0"/>
        </w:rPr>
        <w:t xml:space="preserve">NOTA: En caso de requerir más espacio, adecúe la cantidad de líneas de este formato para que se ajuste a su texto.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En</w:t>
        <w:tab/>
        <w:t xml:space="preserve">caso</w:t>
        <w:tab/>
        <w:t xml:space="preserve">no</w:t>
        <w:tab/>
        <w:t xml:space="preserve">se</w:t>
        <w:tab/>
        <w:t xml:space="preserve">cuente</w:t>
        <w:tab/>
        <w:t xml:space="preserve">con</w:t>
        <w:tab/>
        <w:t xml:space="preserve">la</w:t>
        <w:tab/>
        <w:t xml:space="preserve">prueba</w:t>
        <w:tab/>
        <w:t xml:space="preserve">física,</w:t>
        <w:tab/>
        <w:t xml:space="preserve">declaro</w:t>
        <w:tab/>
        <w:t xml:space="preserve">bajo</w:t>
        <w:tab/>
        <w:t xml:space="preserve">juramento que la autoridad………………………………………………………………………………….……, la tiene bajo su poder.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En caso</w:t>
        <w:tab/>
        <w:t xml:space="preserve">no</w:t>
        <w:tab/>
        <w:t xml:space="preserve">se</w:t>
        <w:tab/>
        <w:t xml:space="preserve">trate</w:t>
        <w:tab/>
        <w:t xml:space="preserve">de</w:t>
        <w:tab/>
        <w:t xml:space="preserve">una</w:t>
        <w:tab/>
        <w:t xml:space="preserve">prueba</w:t>
        <w:tab/>
        <w:t xml:space="preserve">documental, adjunto como prueba 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1698370</wp:posOffset>
                </wp:positionH>
                <wp:positionV relativeFrom="paragraph">
                  <wp:posOffset>177468</wp:posOffset>
                </wp:positionV>
                <wp:extent cx="25400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76000" y="3779365"/>
                          <a:ext cx="2540000" cy="1270"/>
                        </a:xfrm>
                        <a:custGeom>
                          <a:rect b="b" l="l" r="r" t="t"/>
                          <a:pathLst>
                            <a:path extrusionOk="0" h="120000" w="2540000">
                              <a:moveTo>
                                <a:pt x="0" y="0"/>
                              </a:moveTo>
                              <a:lnTo>
                                <a:pt x="25399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1698370</wp:posOffset>
                </wp:positionH>
                <wp:positionV relativeFrom="paragraph">
                  <wp:posOffset>177468</wp:posOffset>
                </wp:positionV>
                <wp:extent cx="2540000" cy="1270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" w:right="0" w:firstLine="0"/>
        <w:jc w:val="center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FIRMA</w:t>
      </w:r>
    </w:p>
    <w:sectPr>
      <w:headerReference r:id="rId9" w:type="default"/>
      <w:footerReference r:id="rId10" w:type="default"/>
      <w:pgSz w:h="16840" w:w="11910" w:orient="portrait"/>
      <w:pgMar w:bottom="1440" w:top="1559" w:left="1440" w:right="1440" w:header="573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166419</wp:posOffset>
              </wp:positionH>
              <wp:positionV relativeFrom="paragraph">
                <wp:posOffset>9970824</wp:posOffset>
              </wp:positionV>
              <wp:extent cx="5362575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664713" y="3779365"/>
                        <a:ext cx="5362575" cy="1270"/>
                      </a:xfrm>
                      <a:custGeom>
                        <a:rect b="b" l="l" r="r" t="t"/>
                        <a:pathLst>
                          <a:path extrusionOk="0" h="120000" w="5362575">
                            <a:moveTo>
                              <a:pt x="0" y="0"/>
                            </a:moveTo>
                            <a:lnTo>
                              <a:pt x="5362268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166419</wp:posOffset>
              </wp:positionH>
              <wp:positionV relativeFrom="paragraph">
                <wp:posOffset>9970824</wp:posOffset>
              </wp:positionV>
              <wp:extent cx="5362575" cy="127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625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4763</wp:posOffset>
              </wp:positionH>
              <wp:positionV relativeFrom="paragraph">
                <wp:posOffset>9967913</wp:posOffset>
              </wp:positionV>
              <wp:extent cx="5724525" cy="38417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488500" y="3592675"/>
                        <a:ext cx="57150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18.99999976158142" w:right="17.999999523162842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El documento impreso adquiere el estado de “Copia no Controlada”. El Consejo Arbitral de Lima se reserva los derechos de autor de este documento y la información contenida en el mismo, por tal razón está estrictamente prohibida su entrega a terceros o uso con fines no laborales.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4763</wp:posOffset>
              </wp:positionH>
              <wp:positionV relativeFrom="paragraph">
                <wp:posOffset>9967913</wp:posOffset>
              </wp:positionV>
              <wp:extent cx="5724525" cy="384175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4525" cy="384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1778318</wp:posOffset>
              </wp:positionH>
              <wp:positionV relativeFrom="paragraph">
                <wp:posOffset>44133</wp:posOffset>
              </wp:positionV>
              <wp:extent cx="2181225" cy="4572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60150" y="3556163"/>
                        <a:ext cx="217170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FORMULARIO DE DENUNCIA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1778318</wp:posOffset>
              </wp:positionH>
              <wp:positionV relativeFrom="paragraph">
                <wp:posOffset>44133</wp:posOffset>
              </wp:positionV>
              <wp:extent cx="2181225" cy="4572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81225" cy="457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4653598</wp:posOffset>
              </wp:positionH>
              <wp:positionV relativeFrom="paragraph">
                <wp:posOffset>-18731</wp:posOffset>
              </wp:positionV>
              <wp:extent cx="1095375" cy="462702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803075" y="3556163"/>
                        <a:ext cx="10858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Versión: 01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Fecha: 01/0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7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/2026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4653598</wp:posOffset>
              </wp:positionH>
              <wp:positionV relativeFrom="paragraph">
                <wp:posOffset>-18731</wp:posOffset>
              </wp:positionV>
              <wp:extent cx="1095375" cy="462702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5375" cy="4627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-4444</wp:posOffset>
          </wp:positionH>
          <wp:positionV relativeFrom="paragraph">
            <wp:posOffset>-88899</wp:posOffset>
          </wp:positionV>
          <wp:extent cx="1216025" cy="601345"/>
          <wp:effectExtent b="0" l="0" r="0" t="0"/>
          <wp:wrapSquare wrapText="bothSides" distB="0" distT="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6025" cy="6013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1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60" w:lineRule="auto"/>
      <w:ind w:left="569" w:right="566"/>
      <w:jc w:val="both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ind w:left="569" w:right="279"/>
    </w:pPr>
    <w:rPr>
      <w:b w:val="1"/>
      <w:bCs w:val="1"/>
      <w:i w:val="1"/>
      <w:i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VKKd7jeahyL7BaCZmdBb1MgdQ==">CgMxLjA4AHIhMXVjN2duSTFwMXU0WTFrVDNsX0hYYlhTQkRNeW04aWVj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2026-01-21T00:00:00Z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2026-05-13T00:00:00Z</vt:lpwstr>
  </property>
  <property fmtid="{D5CDD505-2E9C-101B-9397-08002B2CF9AE}" pid="5" name="Producer">
    <vt:lpwstr>Microsoft® Word para Microsoft 365</vt:lpwstr>
  </property>
</Properties>
</file>